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79E5" w14:textId="0F1516D1" w:rsidR="00D9250A" w:rsidRDefault="003920EF" w:rsidP="00D9250A">
      <w:pPr>
        <w:rPr>
          <w:rFonts w:ascii="Times New Roman" w:eastAsia="Times New Roman" w:hAnsi="Times New Roman" w:cs="Times New Roman"/>
          <w:sz w:val="24"/>
          <w:szCs w:val="24"/>
        </w:rPr>
      </w:pPr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1DFB1655" w:rsidR="003920EF" w:rsidRPr="003920EF" w:rsidRDefault="003920EF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492B5224" w:rsidR="003920EF" w:rsidRPr="003920EF" w:rsidRDefault="00535D8F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72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354632A5" w:rsidR="003920EF" w:rsidRPr="00535D8F" w:rsidRDefault="00535D8F" w:rsidP="00535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D8F">
        <w:rPr>
          <w:rFonts w:ascii="Times New Roman" w:hAnsi="Times New Roman" w:cs="Times New Roman"/>
          <w:b/>
          <w:bCs/>
          <w:sz w:val="24"/>
          <w:szCs w:val="24"/>
        </w:rPr>
        <w:t xml:space="preserve">Epidemiologická situace ve výskytu onemocnění covid-19 v Olomouckém kraji </w:t>
      </w:r>
      <w:r w:rsidRPr="00535D8F">
        <w:rPr>
          <w:rFonts w:ascii="Times New Roman" w:hAnsi="Times New Roman" w:cs="Times New Roman"/>
          <w:b/>
          <w:bCs/>
          <w:sz w:val="24"/>
          <w:szCs w:val="24"/>
        </w:rPr>
        <w:br/>
        <w:t>ke dni 8. 4. 2022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DEBC6" w14:textId="259AC10A" w:rsidR="00E840C6" w:rsidRPr="00E07016" w:rsidRDefault="00E840C6" w:rsidP="00E8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016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 eviduje za období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2 305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osob s pozitivním výsledkem testu na přítomnost nového </w:t>
      </w:r>
      <w:proofErr w:type="spellStart"/>
      <w:r w:rsidRPr="00E07016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což je </w:t>
      </w:r>
      <w:r w:rsidR="006F13AB">
        <w:rPr>
          <w:rFonts w:ascii="Times New Roman" w:eastAsia="Times New Roman" w:hAnsi="Times New Roman" w:cs="Times New Roman"/>
          <w:sz w:val="24"/>
          <w:szCs w:val="24"/>
        </w:rPr>
        <w:t>ve srovnání s</w:t>
      </w:r>
      <w:r w:rsidR="00D9250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předchozím</w:t>
      </w:r>
      <w:r w:rsidR="00D9250A">
        <w:rPr>
          <w:rFonts w:ascii="Times New Roman" w:eastAsia="Times New Roman" w:hAnsi="Times New Roman" w:cs="Times New Roman"/>
          <w:sz w:val="24"/>
          <w:szCs w:val="24"/>
        </w:rPr>
        <w:t xml:space="preserve"> týdnem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738 případů méně.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 Nejvyšší záchyt je v okrese Olomouc (</w:t>
      </w:r>
      <w:r>
        <w:rPr>
          <w:rFonts w:ascii="Times New Roman" w:eastAsia="Times New Roman" w:hAnsi="Times New Roman" w:cs="Times New Roman"/>
          <w:sz w:val="24"/>
          <w:szCs w:val="24"/>
        </w:rPr>
        <w:t>1 024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>), následuje Přerov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(478), Prostějov (389),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 Šumperk (</w:t>
      </w:r>
      <w:r>
        <w:rPr>
          <w:rFonts w:ascii="Times New Roman" w:eastAsia="Times New Roman" w:hAnsi="Times New Roman" w:cs="Times New Roman"/>
          <w:sz w:val="24"/>
          <w:szCs w:val="24"/>
        </w:rPr>
        <w:t>276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>) a Jeseník (</w:t>
      </w:r>
      <w:r>
        <w:rPr>
          <w:rFonts w:ascii="Times New Roman" w:eastAsia="Times New Roman" w:hAnsi="Times New Roman" w:cs="Times New Roman"/>
          <w:sz w:val="24"/>
          <w:szCs w:val="24"/>
        </w:rPr>
        <w:t>138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3DB54BD" w14:textId="77777777" w:rsidR="00E840C6" w:rsidRDefault="00E840C6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C3C938" w14:textId="5C472D40" w:rsidR="00D0161E" w:rsidRPr="00E07016" w:rsidRDefault="00E90CB8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komunitním šíření onemocnění COVID-19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dosahuje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</w:t>
      </w:r>
      <w:r w:rsidR="00E07016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100 000 </w:t>
      </w:r>
      <w:r w:rsidR="00EA0614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Olomouckém kraji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E840C6">
        <w:rPr>
          <w:rFonts w:ascii="Times New Roman" w:hAnsi="Times New Roman" w:cs="Times New Roman"/>
          <w:sz w:val="24"/>
          <w:szCs w:val="24"/>
          <w:shd w:val="clear" w:color="auto" w:fill="FFFFFF"/>
        </w:rPr>
        <w:t>279,3</w:t>
      </w:r>
      <w:r w:rsidR="0010655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potvrzených případů</w:t>
      </w:r>
      <w:r w:rsidR="0021574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E07016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 w:rsidRPr="00E07016">
        <w:rPr>
          <w:rFonts w:ascii="Times New Roman" w:hAnsi="Times New Roman" w:cs="Times New Roman"/>
          <w:sz w:val="24"/>
          <w:szCs w:val="24"/>
        </w:rPr>
        <w:t xml:space="preserve"> </w:t>
      </w:r>
      <w:r w:rsidR="00E07016" w:rsidRPr="00E07016">
        <w:rPr>
          <w:rFonts w:ascii="Times New Roman" w:hAnsi="Times New Roman" w:cs="Times New Roman"/>
          <w:sz w:val="24"/>
          <w:szCs w:val="24"/>
        </w:rPr>
        <w:t xml:space="preserve">se </w:t>
      </w:r>
      <w:r w:rsidR="00785F5D" w:rsidRPr="00E07016">
        <w:rPr>
          <w:rFonts w:ascii="Times New Roman" w:hAnsi="Times New Roman" w:cs="Times New Roman"/>
          <w:sz w:val="24"/>
          <w:szCs w:val="24"/>
        </w:rPr>
        <w:t>za posledních sedm dní</w:t>
      </w:r>
      <w:r w:rsidR="00FB44DC" w:rsidRPr="00E07016">
        <w:rPr>
          <w:rFonts w:ascii="Times New Roman" w:hAnsi="Times New Roman" w:cs="Times New Roman"/>
          <w:sz w:val="24"/>
          <w:szCs w:val="24"/>
        </w:rPr>
        <w:t xml:space="preserve"> drží na hodnotě </w:t>
      </w:r>
      <w:r w:rsidRPr="00E07016">
        <w:rPr>
          <w:rFonts w:ascii="Times New Roman" w:hAnsi="Times New Roman" w:cs="Times New Roman"/>
          <w:sz w:val="24"/>
          <w:szCs w:val="24"/>
        </w:rPr>
        <w:t>3</w:t>
      </w:r>
      <w:r w:rsidR="00E840C6">
        <w:rPr>
          <w:rFonts w:ascii="Times New Roman" w:hAnsi="Times New Roman" w:cs="Times New Roman"/>
          <w:sz w:val="24"/>
          <w:szCs w:val="24"/>
        </w:rPr>
        <w:t>2</w:t>
      </w:r>
      <w:r w:rsidR="00833827" w:rsidRPr="00E07016">
        <w:rPr>
          <w:rFonts w:ascii="Times New Roman" w:hAnsi="Times New Roman" w:cs="Times New Roman"/>
          <w:sz w:val="24"/>
          <w:szCs w:val="24"/>
        </w:rPr>
        <w:t>,</w:t>
      </w:r>
      <w:r w:rsidR="00DD7633">
        <w:rPr>
          <w:rFonts w:ascii="Times New Roman" w:hAnsi="Times New Roman" w:cs="Times New Roman"/>
          <w:sz w:val="24"/>
          <w:szCs w:val="24"/>
        </w:rPr>
        <w:t>9</w:t>
      </w:r>
      <w:r w:rsidR="00785F5D" w:rsidRPr="00E07016">
        <w:rPr>
          <w:rFonts w:ascii="Times New Roman" w:hAnsi="Times New Roman" w:cs="Times New Roman"/>
          <w:sz w:val="24"/>
          <w:szCs w:val="24"/>
        </w:rPr>
        <w:t xml:space="preserve"> %</w:t>
      </w:r>
      <w:r w:rsidR="0021574C" w:rsidRPr="00E07016">
        <w:rPr>
          <w:rFonts w:ascii="Times New Roman" w:hAnsi="Times New Roman" w:cs="Times New Roman"/>
          <w:sz w:val="24"/>
          <w:szCs w:val="24"/>
        </w:rPr>
        <w:t>. O</w:t>
      </w:r>
      <w:r w:rsidR="00D0161E" w:rsidRPr="00E07016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44DC" w:rsidRPr="00E070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40C6">
        <w:rPr>
          <w:rFonts w:ascii="Times New Roman" w:eastAsia="Times New Roman" w:hAnsi="Times New Roman" w:cs="Times New Roman"/>
          <w:sz w:val="24"/>
          <w:szCs w:val="24"/>
        </w:rPr>
        <w:t>77</w:t>
      </w:r>
      <w:r w:rsidR="00D0161E" w:rsidRPr="00E07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C66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69490" w14:textId="040B2E5B" w:rsidR="00785F5D" w:rsidRPr="00E07016" w:rsidRDefault="00785F5D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9233" w14:textId="28A9E743" w:rsidR="00E11557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E0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důkladné mytí rukou.</w:t>
      </w:r>
      <w:r w:rsidR="00E07016" w:rsidRPr="00E07016">
        <w:rPr>
          <w:rFonts w:ascii="Times New Roman" w:eastAsia="Times New Roman" w:hAnsi="Times New Roman" w:cs="Times New Roman"/>
          <w:sz w:val="24"/>
          <w:szCs w:val="24"/>
        </w:rPr>
        <w:t xml:space="preserve"> Dále platí povinnost mít nasazenou ochranu dýchacích cest ve zdravotnických zařízeních, sociálních zařízeních vybraných typů a prostředcích veřejné dopravy.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zůstat doma a 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>kontaktovat svého lékaře.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636A60" w14:textId="7314648F" w:rsidR="006A2971" w:rsidRPr="00E07016" w:rsidRDefault="006A297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E07016" w:rsidRDefault="00433FAE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07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E0701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E07016" w:rsidRDefault="00433FAE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E0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A684E"/>
    <w:rsid w:val="000D1BC2"/>
    <w:rsid w:val="000D3359"/>
    <w:rsid w:val="00102091"/>
    <w:rsid w:val="001053B0"/>
    <w:rsid w:val="0010655C"/>
    <w:rsid w:val="001151BD"/>
    <w:rsid w:val="0013005B"/>
    <w:rsid w:val="001316CB"/>
    <w:rsid w:val="001340EB"/>
    <w:rsid w:val="00140DDC"/>
    <w:rsid w:val="00197221"/>
    <w:rsid w:val="00197929"/>
    <w:rsid w:val="001E0753"/>
    <w:rsid w:val="001F0F62"/>
    <w:rsid w:val="0021574C"/>
    <w:rsid w:val="00220B66"/>
    <w:rsid w:val="00226203"/>
    <w:rsid w:val="00277C07"/>
    <w:rsid w:val="00291155"/>
    <w:rsid w:val="00296883"/>
    <w:rsid w:val="002B033E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E14D2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C2030"/>
    <w:rsid w:val="004D4CDD"/>
    <w:rsid w:val="004E7260"/>
    <w:rsid w:val="004F2F47"/>
    <w:rsid w:val="00512D95"/>
    <w:rsid w:val="00524EF5"/>
    <w:rsid w:val="00527B3B"/>
    <w:rsid w:val="00534A55"/>
    <w:rsid w:val="00534DE2"/>
    <w:rsid w:val="00535D8F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35412"/>
    <w:rsid w:val="00641126"/>
    <w:rsid w:val="006755D3"/>
    <w:rsid w:val="0068306D"/>
    <w:rsid w:val="00691363"/>
    <w:rsid w:val="006A2971"/>
    <w:rsid w:val="006D6D96"/>
    <w:rsid w:val="006D7931"/>
    <w:rsid w:val="006F13AB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441A"/>
    <w:rsid w:val="007A043D"/>
    <w:rsid w:val="007A1E52"/>
    <w:rsid w:val="007A7F88"/>
    <w:rsid w:val="007C295F"/>
    <w:rsid w:val="007C4707"/>
    <w:rsid w:val="007E1C66"/>
    <w:rsid w:val="007E3894"/>
    <w:rsid w:val="007F24CB"/>
    <w:rsid w:val="008101C5"/>
    <w:rsid w:val="00826566"/>
    <w:rsid w:val="00832D0E"/>
    <w:rsid w:val="00833827"/>
    <w:rsid w:val="00843B18"/>
    <w:rsid w:val="0085552A"/>
    <w:rsid w:val="008659EA"/>
    <w:rsid w:val="00890A9F"/>
    <w:rsid w:val="008A2E0F"/>
    <w:rsid w:val="008A654D"/>
    <w:rsid w:val="008D5A00"/>
    <w:rsid w:val="008F4416"/>
    <w:rsid w:val="00933BC3"/>
    <w:rsid w:val="0094195B"/>
    <w:rsid w:val="009659DC"/>
    <w:rsid w:val="00984A8B"/>
    <w:rsid w:val="00996B05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853DC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67F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250A"/>
    <w:rsid w:val="00D969DD"/>
    <w:rsid w:val="00DB3342"/>
    <w:rsid w:val="00DC7D3B"/>
    <w:rsid w:val="00DD7633"/>
    <w:rsid w:val="00DE1A19"/>
    <w:rsid w:val="00E07016"/>
    <w:rsid w:val="00E11557"/>
    <w:rsid w:val="00E342D2"/>
    <w:rsid w:val="00E77300"/>
    <w:rsid w:val="00E840C6"/>
    <w:rsid w:val="00E90849"/>
    <w:rsid w:val="00E90CB8"/>
    <w:rsid w:val="00E914C5"/>
    <w:rsid w:val="00EA0614"/>
    <w:rsid w:val="00EB632F"/>
    <w:rsid w:val="00EC217E"/>
    <w:rsid w:val="00F062A2"/>
    <w:rsid w:val="00F1044C"/>
    <w:rsid w:val="00F15720"/>
    <w:rsid w:val="00F21C49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44DC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2022-04-06T13:23:00Z</dcterms:created>
  <dcterms:modified xsi:type="dcterms:W3CDTF">2022-04-08T07:12:00Z</dcterms:modified>
</cp:coreProperties>
</file>